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1DDAD" w14:textId="2B3E7DB2" w:rsidR="001A4D7F" w:rsidRDefault="00121EB3" w:rsidP="001A4D7F">
      <w:pPr>
        <w:spacing w:after="0"/>
        <w:jc w:val="center"/>
        <w:rPr>
          <w:b/>
          <w:sz w:val="28"/>
          <w:szCs w:val="28"/>
        </w:rPr>
      </w:pPr>
      <w:r>
        <w:rPr>
          <w:b/>
          <w:sz w:val="28"/>
          <w:szCs w:val="28"/>
        </w:rPr>
        <w:t>POGODBA O SOFINANCIRANJU</w:t>
      </w:r>
    </w:p>
    <w:p w14:paraId="0F021203" w14:textId="77777777" w:rsidR="00121EB3" w:rsidRPr="001A4D7F" w:rsidRDefault="00121EB3" w:rsidP="001A4D7F">
      <w:pPr>
        <w:jc w:val="both"/>
        <w:rPr>
          <w:b/>
          <w:sz w:val="28"/>
          <w:szCs w:val="28"/>
        </w:rPr>
      </w:pPr>
      <w:r w:rsidRPr="00133E1B">
        <w:rPr>
          <w:sz w:val="24"/>
          <w:szCs w:val="24"/>
        </w:rPr>
        <w:t>ki jo skleneta</w:t>
      </w:r>
    </w:p>
    <w:p w14:paraId="48E8AD74" w14:textId="77777777" w:rsidR="00D67030" w:rsidRDefault="0027557D" w:rsidP="0027557D">
      <w:pPr>
        <w:spacing w:after="0"/>
        <w:jc w:val="both"/>
        <w:rPr>
          <w:sz w:val="24"/>
          <w:szCs w:val="24"/>
        </w:rPr>
      </w:pPr>
      <w:r>
        <w:rPr>
          <w:b/>
          <w:sz w:val="24"/>
          <w:szCs w:val="24"/>
        </w:rPr>
        <w:t>KRAJEVNA SKUPNOST SENOVO</w:t>
      </w:r>
      <w:r>
        <w:rPr>
          <w:sz w:val="24"/>
          <w:szCs w:val="24"/>
        </w:rPr>
        <w:t>, Titova cesta 106, 8281 Senovo,</w:t>
      </w:r>
    </w:p>
    <w:p w14:paraId="5D79C099" w14:textId="2EC4A487" w:rsidR="0027557D" w:rsidRDefault="0027557D" w:rsidP="0027557D">
      <w:pPr>
        <w:spacing w:after="0"/>
        <w:jc w:val="both"/>
        <w:rPr>
          <w:sz w:val="24"/>
          <w:szCs w:val="24"/>
        </w:rPr>
      </w:pPr>
      <w:r>
        <w:rPr>
          <w:sz w:val="24"/>
          <w:szCs w:val="24"/>
        </w:rPr>
        <w:t>ki jo zastopa predsednik Sveta KS David Vižintin,</w:t>
      </w:r>
    </w:p>
    <w:p w14:paraId="22DEA0AD" w14:textId="77777777" w:rsidR="004B5661" w:rsidRDefault="004B5661" w:rsidP="004B5661">
      <w:pPr>
        <w:spacing w:after="0"/>
        <w:jc w:val="both"/>
        <w:rPr>
          <w:sz w:val="24"/>
          <w:szCs w:val="24"/>
        </w:rPr>
      </w:pPr>
      <w:r>
        <w:rPr>
          <w:sz w:val="24"/>
          <w:szCs w:val="24"/>
        </w:rPr>
        <w:t xml:space="preserve">Identifikacijska davčna številka: </w:t>
      </w:r>
      <w:r w:rsidR="0095167B">
        <w:rPr>
          <w:sz w:val="24"/>
          <w:szCs w:val="24"/>
        </w:rPr>
        <w:t>82991065</w:t>
      </w:r>
      <w:r>
        <w:rPr>
          <w:sz w:val="24"/>
          <w:szCs w:val="24"/>
        </w:rPr>
        <w:t>,</w:t>
      </w:r>
    </w:p>
    <w:p w14:paraId="51C6C053" w14:textId="77777777" w:rsidR="004B5661" w:rsidRDefault="004B5661" w:rsidP="004B5661">
      <w:pPr>
        <w:spacing w:after="0"/>
        <w:jc w:val="both"/>
        <w:rPr>
          <w:sz w:val="24"/>
          <w:szCs w:val="24"/>
        </w:rPr>
      </w:pPr>
      <w:r>
        <w:rPr>
          <w:sz w:val="24"/>
          <w:szCs w:val="24"/>
        </w:rPr>
        <w:t>matična številka: 50</w:t>
      </w:r>
      <w:r w:rsidR="0095167B">
        <w:rPr>
          <w:sz w:val="24"/>
          <w:szCs w:val="24"/>
        </w:rPr>
        <w:t>31486</w:t>
      </w:r>
      <w:r>
        <w:rPr>
          <w:sz w:val="24"/>
          <w:szCs w:val="24"/>
        </w:rPr>
        <w:t>,</w:t>
      </w:r>
    </w:p>
    <w:p w14:paraId="50CD01D3" w14:textId="77777777" w:rsidR="00A92C1E" w:rsidRDefault="004B5661" w:rsidP="00E61E0D">
      <w:pPr>
        <w:jc w:val="both"/>
        <w:rPr>
          <w:sz w:val="24"/>
          <w:szCs w:val="24"/>
        </w:rPr>
      </w:pPr>
      <w:r>
        <w:rPr>
          <w:sz w:val="24"/>
          <w:szCs w:val="24"/>
        </w:rPr>
        <w:t>(v nadaljevanju sofinancer)</w:t>
      </w:r>
    </w:p>
    <w:p w14:paraId="63CBD50A" w14:textId="77777777" w:rsidR="00121EB3" w:rsidRPr="00133E1B" w:rsidRDefault="00133E1B" w:rsidP="00E61E0D">
      <w:pPr>
        <w:jc w:val="both"/>
        <w:rPr>
          <w:sz w:val="24"/>
          <w:szCs w:val="24"/>
        </w:rPr>
      </w:pPr>
      <w:r>
        <w:rPr>
          <w:sz w:val="24"/>
          <w:szCs w:val="24"/>
        </w:rPr>
        <w:t>in</w:t>
      </w:r>
    </w:p>
    <w:p w14:paraId="1DB8D539" w14:textId="54B26FED" w:rsidR="00121EB3" w:rsidRPr="00133E1B" w:rsidRDefault="006A6DAA" w:rsidP="00133E1B">
      <w:pPr>
        <w:spacing w:after="0"/>
        <w:jc w:val="both"/>
        <w:rPr>
          <w:sz w:val="24"/>
          <w:szCs w:val="24"/>
        </w:rPr>
      </w:pPr>
      <w:r w:rsidRPr="00D67030">
        <w:rPr>
          <w:bCs/>
          <w:sz w:val="24"/>
          <w:szCs w:val="24"/>
        </w:rPr>
        <w:t>___________________________</w:t>
      </w:r>
      <w:r w:rsidR="00D67030">
        <w:rPr>
          <w:bCs/>
          <w:sz w:val="24"/>
          <w:szCs w:val="24"/>
        </w:rPr>
        <w:t>_________________________</w:t>
      </w:r>
      <w:r w:rsidR="00E301A8">
        <w:rPr>
          <w:sz w:val="24"/>
          <w:szCs w:val="24"/>
        </w:rPr>
        <w:t>,</w:t>
      </w:r>
      <w:r w:rsidR="00121EB3" w:rsidRPr="00133E1B">
        <w:rPr>
          <w:sz w:val="24"/>
          <w:szCs w:val="24"/>
        </w:rPr>
        <w:t xml:space="preserve"> ki</w:t>
      </w:r>
      <w:r w:rsidR="00EF08C5">
        <w:rPr>
          <w:sz w:val="24"/>
          <w:szCs w:val="24"/>
        </w:rPr>
        <w:t xml:space="preserve"> </w:t>
      </w:r>
      <w:r w:rsidR="00121EB3" w:rsidRPr="00133E1B">
        <w:rPr>
          <w:sz w:val="24"/>
          <w:szCs w:val="24"/>
        </w:rPr>
        <w:t>ga zastopa</w:t>
      </w:r>
      <w:r w:rsidR="00EF08C5">
        <w:rPr>
          <w:sz w:val="24"/>
          <w:szCs w:val="24"/>
        </w:rPr>
        <w:t xml:space="preserve"> </w:t>
      </w:r>
      <w:r w:rsidR="00121EB3" w:rsidRPr="00133E1B">
        <w:rPr>
          <w:sz w:val="24"/>
          <w:szCs w:val="24"/>
        </w:rPr>
        <w:t>predsedni</w:t>
      </w:r>
      <w:r w:rsidR="0095167B">
        <w:rPr>
          <w:sz w:val="24"/>
          <w:szCs w:val="24"/>
        </w:rPr>
        <w:t>k</w:t>
      </w:r>
      <w:r w:rsidR="00D67030">
        <w:rPr>
          <w:sz w:val="24"/>
          <w:szCs w:val="24"/>
        </w:rPr>
        <w:t>/ca</w:t>
      </w:r>
      <w:r w:rsidR="00E301A8">
        <w:rPr>
          <w:sz w:val="24"/>
          <w:szCs w:val="24"/>
        </w:rPr>
        <w:t xml:space="preserve"> </w:t>
      </w:r>
      <w:r>
        <w:rPr>
          <w:sz w:val="24"/>
          <w:szCs w:val="24"/>
        </w:rPr>
        <w:t>__________________________</w:t>
      </w:r>
      <w:r w:rsidR="00D67030">
        <w:rPr>
          <w:sz w:val="24"/>
          <w:szCs w:val="24"/>
        </w:rPr>
        <w:t>__________</w:t>
      </w:r>
      <w:r w:rsidR="00121EB3" w:rsidRPr="00133E1B">
        <w:rPr>
          <w:sz w:val="24"/>
          <w:szCs w:val="24"/>
        </w:rPr>
        <w:t>.</w:t>
      </w:r>
    </w:p>
    <w:p w14:paraId="56D8B775" w14:textId="77777777" w:rsidR="00121EB3" w:rsidRPr="00133E1B" w:rsidRDefault="00121EB3" w:rsidP="00133E1B">
      <w:pPr>
        <w:spacing w:after="0"/>
        <w:jc w:val="both"/>
        <w:rPr>
          <w:sz w:val="24"/>
          <w:szCs w:val="24"/>
        </w:rPr>
      </w:pPr>
      <w:r w:rsidRPr="00133E1B">
        <w:rPr>
          <w:sz w:val="24"/>
          <w:szCs w:val="24"/>
        </w:rPr>
        <w:t>Identifikacijska davčna številka:</w:t>
      </w:r>
      <w:r w:rsidR="00AB108E">
        <w:rPr>
          <w:sz w:val="24"/>
          <w:szCs w:val="24"/>
        </w:rPr>
        <w:t xml:space="preserve"> </w:t>
      </w:r>
      <w:r w:rsidR="006A6DAA">
        <w:rPr>
          <w:sz w:val="24"/>
          <w:szCs w:val="24"/>
        </w:rPr>
        <w:t>_________________</w:t>
      </w:r>
      <w:r w:rsidR="00BE6BF6">
        <w:rPr>
          <w:sz w:val="24"/>
          <w:szCs w:val="24"/>
        </w:rPr>
        <w:t>,</w:t>
      </w:r>
    </w:p>
    <w:p w14:paraId="5302F5D8" w14:textId="77777777" w:rsidR="004A0A2F" w:rsidRPr="00133E1B" w:rsidRDefault="004A0A2F" w:rsidP="00133E1B">
      <w:pPr>
        <w:spacing w:after="0"/>
        <w:jc w:val="both"/>
        <w:rPr>
          <w:sz w:val="24"/>
          <w:szCs w:val="24"/>
        </w:rPr>
      </w:pPr>
      <w:r w:rsidRPr="00133E1B">
        <w:rPr>
          <w:sz w:val="24"/>
          <w:szCs w:val="24"/>
        </w:rPr>
        <w:t>matična številka:</w:t>
      </w:r>
      <w:r w:rsidR="00FA2BFA">
        <w:rPr>
          <w:sz w:val="24"/>
          <w:szCs w:val="24"/>
        </w:rPr>
        <w:t xml:space="preserve"> </w:t>
      </w:r>
      <w:r w:rsidR="006A6DAA">
        <w:rPr>
          <w:bCs/>
          <w:sz w:val="24"/>
          <w:szCs w:val="24"/>
        </w:rPr>
        <w:t>_______________________</w:t>
      </w:r>
      <w:r w:rsidR="00BE6BF6">
        <w:rPr>
          <w:sz w:val="24"/>
          <w:szCs w:val="24"/>
        </w:rPr>
        <w:t>,</w:t>
      </w:r>
    </w:p>
    <w:p w14:paraId="339E405A" w14:textId="77777777" w:rsidR="004A0A2F" w:rsidRPr="00133E1B" w:rsidRDefault="004A0A2F" w:rsidP="002A343F">
      <w:pPr>
        <w:spacing w:after="0"/>
        <w:jc w:val="both"/>
        <w:rPr>
          <w:sz w:val="24"/>
          <w:szCs w:val="24"/>
        </w:rPr>
      </w:pPr>
      <w:r w:rsidRPr="00133E1B">
        <w:rPr>
          <w:sz w:val="24"/>
          <w:szCs w:val="24"/>
        </w:rPr>
        <w:t>(v nadaljevanju: koristnik)</w:t>
      </w:r>
    </w:p>
    <w:p w14:paraId="59179137" w14:textId="77777777" w:rsidR="001A4D7F" w:rsidRDefault="001A4D7F" w:rsidP="00133E1B">
      <w:pPr>
        <w:spacing w:after="0"/>
        <w:jc w:val="both"/>
        <w:rPr>
          <w:sz w:val="24"/>
          <w:szCs w:val="24"/>
        </w:rPr>
      </w:pPr>
    </w:p>
    <w:p w14:paraId="782AC09F" w14:textId="77777777" w:rsidR="004A0A2F" w:rsidRPr="00B771C4" w:rsidRDefault="00B771C4" w:rsidP="00B771C4">
      <w:pPr>
        <w:spacing w:after="0"/>
        <w:jc w:val="both"/>
        <w:rPr>
          <w:sz w:val="24"/>
          <w:szCs w:val="24"/>
        </w:rPr>
      </w:pPr>
      <w:r>
        <w:rPr>
          <w:b/>
          <w:sz w:val="24"/>
          <w:szCs w:val="24"/>
        </w:rPr>
        <w:t>1.</w:t>
      </w:r>
      <w:r w:rsidR="004A0A2F" w:rsidRPr="00B771C4">
        <w:rPr>
          <w:b/>
          <w:sz w:val="24"/>
          <w:szCs w:val="24"/>
        </w:rPr>
        <w:t>člen</w:t>
      </w:r>
    </w:p>
    <w:p w14:paraId="1B2C8535" w14:textId="56696C8B" w:rsidR="00E501FD" w:rsidRDefault="004A0A2F" w:rsidP="00133E1B">
      <w:pPr>
        <w:spacing w:after="0"/>
        <w:jc w:val="both"/>
        <w:rPr>
          <w:sz w:val="24"/>
          <w:szCs w:val="24"/>
        </w:rPr>
      </w:pPr>
      <w:r w:rsidRPr="00133E1B">
        <w:rPr>
          <w:sz w:val="24"/>
          <w:szCs w:val="24"/>
        </w:rPr>
        <w:t xml:space="preserve">Predmet te pogodbe je sofinanciranje </w:t>
      </w:r>
      <w:r w:rsidR="00A560EF">
        <w:rPr>
          <w:sz w:val="24"/>
          <w:szCs w:val="24"/>
        </w:rPr>
        <w:t>projekta v</w:t>
      </w:r>
      <w:r w:rsidR="006A6DAA">
        <w:rPr>
          <w:sz w:val="24"/>
          <w:szCs w:val="24"/>
        </w:rPr>
        <w:t xml:space="preserve"> letu 202</w:t>
      </w:r>
      <w:r w:rsidR="00676691">
        <w:rPr>
          <w:sz w:val="24"/>
          <w:szCs w:val="24"/>
        </w:rPr>
        <w:t>6</w:t>
      </w:r>
      <w:r w:rsidR="00A560EF">
        <w:rPr>
          <w:sz w:val="24"/>
          <w:szCs w:val="24"/>
        </w:rPr>
        <w:t xml:space="preserve">: </w:t>
      </w:r>
      <w:r w:rsidR="006A6DAA" w:rsidRPr="00D67030">
        <w:rPr>
          <w:bCs/>
          <w:sz w:val="24"/>
          <w:szCs w:val="24"/>
        </w:rPr>
        <w:t>___________________________</w:t>
      </w:r>
      <w:r w:rsidR="008616F1" w:rsidRPr="00D67030">
        <w:rPr>
          <w:bCs/>
          <w:sz w:val="24"/>
          <w:szCs w:val="24"/>
        </w:rPr>
        <w:t xml:space="preserve">. </w:t>
      </w:r>
    </w:p>
    <w:p w14:paraId="15FEF608" w14:textId="7E40101F" w:rsidR="00133E1B" w:rsidRDefault="004A0A2F" w:rsidP="00E501FD">
      <w:pPr>
        <w:spacing w:after="0"/>
        <w:jc w:val="both"/>
        <w:rPr>
          <w:sz w:val="24"/>
          <w:szCs w:val="24"/>
        </w:rPr>
      </w:pPr>
      <w:r w:rsidRPr="00133E1B">
        <w:rPr>
          <w:sz w:val="24"/>
          <w:szCs w:val="24"/>
        </w:rPr>
        <w:t xml:space="preserve">Sredstva v višini </w:t>
      </w:r>
      <w:r w:rsidR="006A6DAA">
        <w:rPr>
          <w:sz w:val="24"/>
          <w:szCs w:val="24"/>
        </w:rPr>
        <w:t>____</w:t>
      </w:r>
      <w:r w:rsidR="00D67030">
        <w:rPr>
          <w:sz w:val="24"/>
          <w:szCs w:val="24"/>
        </w:rPr>
        <w:t>_____</w:t>
      </w:r>
      <w:r w:rsidR="006A6DAA">
        <w:rPr>
          <w:sz w:val="24"/>
          <w:szCs w:val="24"/>
        </w:rPr>
        <w:t>__</w:t>
      </w:r>
      <w:r w:rsidRPr="00133E1B">
        <w:rPr>
          <w:sz w:val="24"/>
          <w:szCs w:val="24"/>
        </w:rPr>
        <w:t xml:space="preserve">€ so namenjena za </w:t>
      </w:r>
      <w:r w:rsidR="00E501FD">
        <w:rPr>
          <w:sz w:val="24"/>
          <w:szCs w:val="24"/>
        </w:rPr>
        <w:t>izvedbo projekta</w:t>
      </w:r>
      <w:r w:rsidRPr="00133E1B">
        <w:rPr>
          <w:sz w:val="24"/>
          <w:szCs w:val="24"/>
        </w:rPr>
        <w:t xml:space="preserve"> po vlogi, ki jo je koristnik naslovil na krajevno skupnost.</w:t>
      </w:r>
    </w:p>
    <w:p w14:paraId="71315816" w14:textId="77777777" w:rsidR="00E501FD" w:rsidRDefault="00E501FD" w:rsidP="00E501FD">
      <w:pPr>
        <w:spacing w:after="0"/>
        <w:jc w:val="both"/>
        <w:rPr>
          <w:sz w:val="24"/>
          <w:szCs w:val="24"/>
        </w:rPr>
      </w:pPr>
    </w:p>
    <w:p w14:paraId="0D0D3344" w14:textId="77777777" w:rsidR="004A0A2F" w:rsidRPr="002A343F" w:rsidRDefault="004A0A2F" w:rsidP="00133E1B">
      <w:pPr>
        <w:spacing w:after="0"/>
        <w:jc w:val="both"/>
        <w:rPr>
          <w:b/>
          <w:sz w:val="24"/>
          <w:szCs w:val="24"/>
        </w:rPr>
      </w:pPr>
      <w:r w:rsidRPr="002A343F">
        <w:rPr>
          <w:b/>
          <w:sz w:val="24"/>
          <w:szCs w:val="24"/>
        </w:rPr>
        <w:t>2.</w:t>
      </w:r>
      <w:r w:rsidR="00E61E0D" w:rsidRPr="002A343F">
        <w:rPr>
          <w:b/>
          <w:sz w:val="24"/>
          <w:szCs w:val="24"/>
        </w:rPr>
        <w:t xml:space="preserve"> </w:t>
      </w:r>
      <w:r w:rsidRPr="002A343F">
        <w:rPr>
          <w:b/>
          <w:sz w:val="24"/>
          <w:szCs w:val="24"/>
        </w:rPr>
        <w:t>člen</w:t>
      </w:r>
    </w:p>
    <w:p w14:paraId="4E746123" w14:textId="16C1C28C" w:rsidR="00133E1B" w:rsidRDefault="00E61E0D" w:rsidP="0027557D">
      <w:pPr>
        <w:spacing w:after="0"/>
        <w:jc w:val="both"/>
        <w:rPr>
          <w:sz w:val="24"/>
          <w:szCs w:val="24"/>
        </w:rPr>
      </w:pPr>
      <w:r w:rsidRPr="00133E1B">
        <w:rPr>
          <w:sz w:val="24"/>
          <w:szCs w:val="24"/>
        </w:rPr>
        <w:t>Sofinancer</w:t>
      </w:r>
      <w:r w:rsidR="004A0A2F" w:rsidRPr="00133E1B">
        <w:rPr>
          <w:sz w:val="24"/>
          <w:szCs w:val="24"/>
        </w:rPr>
        <w:t xml:space="preserve"> se zaveže , da bo na</w:t>
      </w:r>
      <w:r w:rsidRPr="00133E1B">
        <w:rPr>
          <w:sz w:val="24"/>
          <w:szCs w:val="24"/>
        </w:rPr>
        <w:t xml:space="preserve"> transakcijski račun koristnika -</w:t>
      </w:r>
      <w:r w:rsidR="002A343F">
        <w:rPr>
          <w:sz w:val="24"/>
          <w:szCs w:val="24"/>
        </w:rPr>
        <w:t xml:space="preserve"> prejemnika sredstev, številka </w:t>
      </w:r>
      <w:r w:rsidRPr="00133E1B">
        <w:rPr>
          <w:sz w:val="24"/>
          <w:szCs w:val="24"/>
        </w:rPr>
        <w:t>r</w:t>
      </w:r>
      <w:r w:rsidR="004A0A2F" w:rsidRPr="00133E1B">
        <w:rPr>
          <w:sz w:val="24"/>
          <w:szCs w:val="24"/>
        </w:rPr>
        <w:t>ačuna SI56</w:t>
      </w:r>
      <w:r w:rsidR="00C11C8A">
        <w:rPr>
          <w:sz w:val="24"/>
          <w:szCs w:val="24"/>
        </w:rPr>
        <w:t xml:space="preserve"> </w:t>
      </w:r>
      <w:r w:rsidR="006A6DAA">
        <w:rPr>
          <w:sz w:val="24"/>
          <w:szCs w:val="24"/>
        </w:rPr>
        <w:t>_________________________</w:t>
      </w:r>
      <w:r w:rsidRPr="00133E1B">
        <w:rPr>
          <w:sz w:val="24"/>
          <w:szCs w:val="24"/>
        </w:rPr>
        <w:t xml:space="preserve">, nakazal znesek iz 1. člena te pogodbe 30. dan </w:t>
      </w:r>
      <w:r w:rsidR="00A560EF" w:rsidRPr="00A560EF">
        <w:rPr>
          <w:sz w:val="24"/>
          <w:szCs w:val="24"/>
        </w:rPr>
        <w:t xml:space="preserve">po prejemu poročila o izvedbi dogodka oz. 30. dan od prejema podpisane pogodbe v primeru, da je bilo poročilo </w:t>
      </w:r>
      <w:r w:rsidR="00A560EF" w:rsidRPr="00676691">
        <w:rPr>
          <w:sz w:val="24"/>
          <w:szCs w:val="24"/>
        </w:rPr>
        <w:t>priloga prijave na razpis.</w:t>
      </w:r>
      <w:r w:rsidR="00C02621" w:rsidRPr="00676691">
        <w:rPr>
          <w:sz w:val="24"/>
          <w:szCs w:val="24"/>
        </w:rPr>
        <w:t xml:space="preserve"> </w:t>
      </w:r>
      <w:r w:rsidR="0027557D" w:rsidRPr="00676691">
        <w:rPr>
          <w:sz w:val="24"/>
          <w:szCs w:val="24"/>
        </w:rPr>
        <w:t>Društvo mora poročil</w:t>
      </w:r>
      <w:r w:rsidR="006A6DAA" w:rsidRPr="00676691">
        <w:rPr>
          <w:sz w:val="24"/>
          <w:szCs w:val="24"/>
        </w:rPr>
        <w:t>o za dogodek izveden v letu 202</w:t>
      </w:r>
      <w:r w:rsidR="00676691" w:rsidRPr="00676691">
        <w:rPr>
          <w:sz w:val="24"/>
          <w:szCs w:val="24"/>
        </w:rPr>
        <w:t>6</w:t>
      </w:r>
      <w:r w:rsidR="0027557D" w:rsidRPr="00676691">
        <w:rPr>
          <w:sz w:val="24"/>
          <w:szCs w:val="24"/>
        </w:rPr>
        <w:t xml:space="preserve"> dostaviti najkasneje do </w:t>
      </w:r>
      <w:r w:rsidR="003C7E5C" w:rsidRPr="00676691">
        <w:rPr>
          <w:sz w:val="24"/>
          <w:szCs w:val="24"/>
        </w:rPr>
        <w:t>30</w:t>
      </w:r>
      <w:r w:rsidR="006A6DAA" w:rsidRPr="00676691">
        <w:rPr>
          <w:sz w:val="24"/>
          <w:szCs w:val="24"/>
        </w:rPr>
        <w:t xml:space="preserve">. </w:t>
      </w:r>
      <w:r w:rsidR="00CF2D4F" w:rsidRPr="00676691">
        <w:rPr>
          <w:sz w:val="24"/>
          <w:szCs w:val="24"/>
        </w:rPr>
        <w:t>novembra</w:t>
      </w:r>
      <w:r w:rsidR="006A6DAA" w:rsidRPr="00676691">
        <w:rPr>
          <w:sz w:val="24"/>
          <w:szCs w:val="24"/>
        </w:rPr>
        <w:t xml:space="preserve"> 202</w:t>
      </w:r>
      <w:r w:rsidR="00676691" w:rsidRPr="00676691">
        <w:rPr>
          <w:sz w:val="24"/>
          <w:szCs w:val="24"/>
        </w:rPr>
        <w:t>6</w:t>
      </w:r>
      <w:r w:rsidR="0027557D" w:rsidRPr="00676691">
        <w:rPr>
          <w:sz w:val="24"/>
          <w:szCs w:val="24"/>
        </w:rPr>
        <w:t>.</w:t>
      </w:r>
    </w:p>
    <w:p w14:paraId="61BF66B6" w14:textId="77777777" w:rsidR="0027557D" w:rsidRPr="00D67030" w:rsidRDefault="0027557D" w:rsidP="00133E1B">
      <w:pPr>
        <w:spacing w:after="0"/>
        <w:jc w:val="both"/>
        <w:rPr>
          <w:bCs/>
          <w:sz w:val="24"/>
          <w:szCs w:val="24"/>
        </w:rPr>
      </w:pPr>
    </w:p>
    <w:p w14:paraId="06D43CA5" w14:textId="77777777" w:rsidR="00E61E0D" w:rsidRPr="002A343F" w:rsidRDefault="00E61E0D" w:rsidP="00133E1B">
      <w:pPr>
        <w:spacing w:after="0"/>
        <w:jc w:val="both"/>
        <w:rPr>
          <w:b/>
          <w:sz w:val="24"/>
          <w:szCs w:val="24"/>
        </w:rPr>
      </w:pPr>
      <w:r w:rsidRPr="002A343F">
        <w:rPr>
          <w:b/>
          <w:sz w:val="24"/>
          <w:szCs w:val="24"/>
        </w:rPr>
        <w:t>3. člen</w:t>
      </w:r>
    </w:p>
    <w:p w14:paraId="17274855" w14:textId="77777777" w:rsidR="004A0A2F" w:rsidRDefault="00E61E0D" w:rsidP="00133E1B">
      <w:pPr>
        <w:spacing w:after="0"/>
        <w:jc w:val="both"/>
        <w:rPr>
          <w:sz w:val="24"/>
          <w:szCs w:val="24"/>
        </w:rPr>
      </w:pPr>
      <w:r w:rsidRPr="00133E1B">
        <w:rPr>
          <w:sz w:val="24"/>
          <w:szCs w:val="24"/>
        </w:rPr>
        <w:t>Koristnik se zavezuje, da bo dobljena sredstva uporabil izkl</w:t>
      </w:r>
      <w:r w:rsidR="002A343F">
        <w:rPr>
          <w:sz w:val="24"/>
          <w:szCs w:val="24"/>
        </w:rPr>
        <w:t xml:space="preserve">jučno za </w:t>
      </w:r>
      <w:r w:rsidR="004A741B">
        <w:rPr>
          <w:sz w:val="24"/>
          <w:szCs w:val="24"/>
        </w:rPr>
        <w:t>izvajanje dejavnosti po vlogi</w:t>
      </w:r>
      <w:r w:rsidR="002A343F">
        <w:rPr>
          <w:sz w:val="24"/>
          <w:szCs w:val="24"/>
        </w:rPr>
        <w:t xml:space="preserve"> iz 1.</w:t>
      </w:r>
      <w:r w:rsidR="004A741B">
        <w:rPr>
          <w:sz w:val="24"/>
          <w:szCs w:val="24"/>
        </w:rPr>
        <w:t xml:space="preserve"> </w:t>
      </w:r>
      <w:r w:rsidRPr="00133E1B">
        <w:rPr>
          <w:sz w:val="24"/>
          <w:szCs w:val="24"/>
        </w:rPr>
        <w:t>člena te pogodbe.</w:t>
      </w:r>
    </w:p>
    <w:p w14:paraId="590E95CE" w14:textId="77777777" w:rsidR="00DA7ECC" w:rsidRPr="00133E1B" w:rsidRDefault="00DA7ECC" w:rsidP="00133E1B">
      <w:pPr>
        <w:spacing w:after="0"/>
        <w:jc w:val="both"/>
        <w:rPr>
          <w:sz w:val="24"/>
          <w:szCs w:val="24"/>
        </w:rPr>
      </w:pPr>
    </w:p>
    <w:p w14:paraId="1F95F121" w14:textId="77777777" w:rsidR="00133E1B" w:rsidRDefault="00E61E0D" w:rsidP="00E501FD">
      <w:pPr>
        <w:spacing w:after="0"/>
        <w:jc w:val="both"/>
        <w:rPr>
          <w:sz w:val="24"/>
          <w:szCs w:val="24"/>
        </w:rPr>
      </w:pPr>
      <w:r w:rsidRPr="00133E1B">
        <w:rPr>
          <w:sz w:val="24"/>
          <w:szCs w:val="24"/>
        </w:rPr>
        <w:t>V primeru kršitev tega člena je koristnik dolžan sredstva vrniti z zakonitimi zamudnimi obrestmi od dneva prejema sredstev do dneva vračila. Sofinancer si pridržuje pravico zahtevati odškodnino za škodo, ki mu lahko nastane zaradi uporabe sredstev v nedovoljen namen.</w:t>
      </w:r>
    </w:p>
    <w:p w14:paraId="56504B0A" w14:textId="77777777" w:rsidR="00E501FD" w:rsidRDefault="00E501FD" w:rsidP="00E501FD">
      <w:pPr>
        <w:spacing w:after="0"/>
        <w:jc w:val="both"/>
        <w:rPr>
          <w:sz w:val="24"/>
          <w:szCs w:val="24"/>
        </w:rPr>
      </w:pPr>
    </w:p>
    <w:p w14:paraId="615BA67B" w14:textId="77777777" w:rsidR="00E61E0D" w:rsidRPr="002A343F" w:rsidRDefault="00E61E0D" w:rsidP="002A343F">
      <w:pPr>
        <w:spacing w:after="0"/>
        <w:jc w:val="both"/>
        <w:rPr>
          <w:b/>
          <w:sz w:val="24"/>
          <w:szCs w:val="24"/>
        </w:rPr>
      </w:pPr>
      <w:r w:rsidRPr="002A343F">
        <w:rPr>
          <w:b/>
          <w:sz w:val="24"/>
          <w:szCs w:val="24"/>
        </w:rPr>
        <w:t>4. člen</w:t>
      </w:r>
    </w:p>
    <w:p w14:paraId="140EB373" w14:textId="77777777" w:rsidR="00DA7ECC" w:rsidRDefault="00DA7ECC" w:rsidP="00DA7ECC">
      <w:pPr>
        <w:jc w:val="both"/>
        <w:rPr>
          <w:sz w:val="24"/>
          <w:szCs w:val="24"/>
        </w:rPr>
      </w:pPr>
      <w:r>
        <w:rPr>
          <w:sz w:val="24"/>
          <w:szCs w:val="24"/>
        </w:rPr>
        <w:t>Po končanem projektu je koristnik dolžan krajevni skupnosti v roku 15 dni posredovati poročilo o izvedbi projekta in predložiti tudi dokazila o uporabi sredstev v obliki finančnega poročila.</w:t>
      </w:r>
    </w:p>
    <w:p w14:paraId="1306F26F" w14:textId="7AB762BB" w:rsidR="003E6E66" w:rsidRDefault="003E6E66" w:rsidP="00182721">
      <w:pPr>
        <w:spacing w:after="0"/>
        <w:jc w:val="both"/>
        <w:rPr>
          <w:sz w:val="24"/>
          <w:szCs w:val="24"/>
        </w:rPr>
      </w:pPr>
      <w:r w:rsidRPr="00133E1B">
        <w:rPr>
          <w:sz w:val="24"/>
          <w:szCs w:val="24"/>
        </w:rPr>
        <w:t xml:space="preserve">Sofinancer si pridržuje pravico, da v 30 </w:t>
      </w:r>
      <w:r w:rsidR="00E758E5" w:rsidRPr="00133E1B">
        <w:rPr>
          <w:sz w:val="24"/>
          <w:szCs w:val="24"/>
        </w:rPr>
        <w:t>d</w:t>
      </w:r>
      <w:r w:rsidRPr="00133E1B">
        <w:rPr>
          <w:sz w:val="24"/>
          <w:szCs w:val="24"/>
        </w:rPr>
        <w:t>neh o</w:t>
      </w:r>
      <w:r w:rsidR="00E758E5" w:rsidRPr="00133E1B">
        <w:rPr>
          <w:sz w:val="24"/>
          <w:szCs w:val="24"/>
        </w:rPr>
        <w:t xml:space="preserve">d prejema poročil iz prejšnjega odstavka, ob morebitni ugotovitvi njihove nezadostnosti ali neustreznosti, zahteva dodatna dokazila, s </w:t>
      </w:r>
      <w:r w:rsidR="00E758E5" w:rsidRPr="00133E1B">
        <w:rPr>
          <w:sz w:val="24"/>
          <w:szCs w:val="24"/>
        </w:rPr>
        <w:lastRenderedPageBreak/>
        <w:t>katerimi bo koristnik izkazal porabo celotnih sredstev skladno s</w:t>
      </w:r>
      <w:r w:rsidR="00BE6BF6">
        <w:rPr>
          <w:sz w:val="24"/>
          <w:szCs w:val="24"/>
        </w:rPr>
        <w:t xml:space="preserve"> </w:t>
      </w:r>
      <w:r w:rsidR="00E758E5" w:rsidRPr="00133E1B">
        <w:rPr>
          <w:sz w:val="24"/>
          <w:szCs w:val="24"/>
        </w:rPr>
        <w:t>to pogodbo. Za predložitev dodatnih dokazil postavi sofinancer koristniku ustrezen rok, ki ne sme biti krajši od 8 in ne daljši od 30 dni.</w:t>
      </w:r>
    </w:p>
    <w:p w14:paraId="0C8F53E2" w14:textId="77777777" w:rsidR="00DA7ECC" w:rsidRPr="00133E1B" w:rsidRDefault="00DA7ECC" w:rsidP="00182721">
      <w:pPr>
        <w:spacing w:after="0"/>
        <w:jc w:val="both"/>
        <w:rPr>
          <w:sz w:val="24"/>
          <w:szCs w:val="24"/>
        </w:rPr>
      </w:pPr>
    </w:p>
    <w:p w14:paraId="7191CA7C" w14:textId="77777777" w:rsidR="004E3F33" w:rsidRPr="00133E1B" w:rsidRDefault="00E758E5" w:rsidP="002A343F">
      <w:pPr>
        <w:spacing w:after="0"/>
        <w:jc w:val="both"/>
        <w:rPr>
          <w:sz w:val="24"/>
          <w:szCs w:val="24"/>
        </w:rPr>
      </w:pPr>
      <w:r w:rsidRPr="00133E1B">
        <w:rPr>
          <w:sz w:val="24"/>
          <w:szCs w:val="24"/>
        </w:rPr>
        <w:t>V primeru, da koristnik ne predloži zahtevanih poročil in dodatnih dokazil v danem roku, ki je določen v 1. oziroma 2. odstavku tega člena</w:t>
      </w:r>
      <w:r w:rsidR="004E3F33" w:rsidRPr="00133E1B">
        <w:rPr>
          <w:sz w:val="24"/>
          <w:szCs w:val="24"/>
        </w:rPr>
        <w:t>, je dolžan povrniti celotna sredstva z zakonitimi zamudnimi obrestmi od dneva prejema le-teh do dneva vračila.</w:t>
      </w:r>
    </w:p>
    <w:p w14:paraId="0111D888" w14:textId="77777777" w:rsidR="002A343F" w:rsidRPr="00D67030" w:rsidRDefault="002A343F" w:rsidP="002A343F">
      <w:pPr>
        <w:spacing w:after="0"/>
        <w:jc w:val="both"/>
        <w:rPr>
          <w:bCs/>
          <w:sz w:val="24"/>
          <w:szCs w:val="24"/>
        </w:rPr>
      </w:pPr>
    </w:p>
    <w:p w14:paraId="24AC9906" w14:textId="77777777" w:rsidR="004E3F33" w:rsidRPr="002A343F" w:rsidRDefault="004E3F33" w:rsidP="002A343F">
      <w:pPr>
        <w:spacing w:after="0"/>
        <w:jc w:val="both"/>
        <w:rPr>
          <w:b/>
          <w:sz w:val="24"/>
          <w:szCs w:val="24"/>
        </w:rPr>
      </w:pPr>
      <w:r w:rsidRPr="002A343F">
        <w:rPr>
          <w:b/>
          <w:sz w:val="24"/>
          <w:szCs w:val="24"/>
        </w:rPr>
        <w:t>5. člen</w:t>
      </w:r>
    </w:p>
    <w:p w14:paraId="0C7736D4" w14:textId="77777777" w:rsidR="00E758E5" w:rsidRPr="00133E1B" w:rsidRDefault="004E3F33" w:rsidP="002A343F">
      <w:pPr>
        <w:spacing w:after="0"/>
        <w:jc w:val="both"/>
        <w:rPr>
          <w:sz w:val="24"/>
          <w:szCs w:val="24"/>
        </w:rPr>
      </w:pPr>
      <w:r w:rsidRPr="00133E1B">
        <w:rPr>
          <w:sz w:val="24"/>
          <w:szCs w:val="24"/>
        </w:rPr>
        <w:t>Morebitne spore bosta pogodbeni stranki reševali sporazumno, če pa to ne bo mogoče, je za reševanje sporov stvarno pristojno sodišče v Krškem.</w:t>
      </w:r>
      <w:r w:rsidR="00E758E5" w:rsidRPr="00133E1B">
        <w:rPr>
          <w:sz w:val="24"/>
          <w:szCs w:val="24"/>
        </w:rPr>
        <w:t xml:space="preserve"> </w:t>
      </w:r>
    </w:p>
    <w:p w14:paraId="547F121B" w14:textId="77777777" w:rsidR="002A343F" w:rsidRPr="00D67030" w:rsidRDefault="002A343F" w:rsidP="002A343F">
      <w:pPr>
        <w:spacing w:after="0"/>
        <w:jc w:val="both"/>
        <w:rPr>
          <w:bCs/>
          <w:sz w:val="24"/>
          <w:szCs w:val="24"/>
        </w:rPr>
      </w:pPr>
    </w:p>
    <w:p w14:paraId="29E68903" w14:textId="77777777" w:rsidR="004E3F33" w:rsidRPr="002A343F" w:rsidRDefault="004E3F33" w:rsidP="002A343F">
      <w:pPr>
        <w:spacing w:after="0"/>
        <w:jc w:val="both"/>
        <w:rPr>
          <w:b/>
          <w:sz w:val="24"/>
          <w:szCs w:val="24"/>
        </w:rPr>
      </w:pPr>
      <w:r w:rsidRPr="002A343F">
        <w:rPr>
          <w:b/>
          <w:sz w:val="24"/>
          <w:szCs w:val="24"/>
        </w:rPr>
        <w:t>6. člen</w:t>
      </w:r>
    </w:p>
    <w:p w14:paraId="0C23092A" w14:textId="67A11996" w:rsidR="004E3F33" w:rsidRPr="00D67030" w:rsidRDefault="004E3F33" w:rsidP="002A343F">
      <w:pPr>
        <w:spacing w:after="0"/>
        <w:jc w:val="both"/>
        <w:rPr>
          <w:sz w:val="24"/>
          <w:szCs w:val="24"/>
        </w:rPr>
      </w:pPr>
      <w:r w:rsidRPr="00133E1B">
        <w:rPr>
          <w:sz w:val="24"/>
          <w:szCs w:val="24"/>
        </w:rPr>
        <w:t>Pogodba je nična, kadar kdo v imenu ali na račun druge pogodbene stranke predstavniku ali posredniku organa ali organizacije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w:t>
      </w:r>
      <w:r w:rsidR="00EF1831" w:rsidRPr="00133E1B">
        <w:rPr>
          <w:sz w:val="24"/>
          <w:szCs w:val="24"/>
        </w:rPr>
        <w:t xml:space="preserve"> javnega sektorja povzročena škoda ali je omogočena pridobitev nedovoljene koristi predstavniku organa, posredniku organa ali organizacije iz javnega sektorja, drugi pogodbeni stranki ali njenemu predstavniku, </w:t>
      </w:r>
      <w:r w:rsidR="00EF1831" w:rsidRPr="002A343F">
        <w:rPr>
          <w:sz w:val="24"/>
          <w:szCs w:val="24"/>
        </w:rPr>
        <w:t xml:space="preserve">zastopniku, </w:t>
      </w:r>
      <w:r w:rsidR="00EF1831" w:rsidRPr="00D67030">
        <w:rPr>
          <w:sz w:val="24"/>
          <w:szCs w:val="24"/>
        </w:rPr>
        <w:t>posredniku.</w:t>
      </w:r>
    </w:p>
    <w:p w14:paraId="37235844" w14:textId="77777777" w:rsidR="002A343F" w:rsidRPr="00D67030" w:rsidRDefault="002A343F" w:rsidP="002A343F">
      <w:pPr>
        <w:spacing w:after="0"/>
        <w:jc w:val="both"/>
        <w:rPr>
          <w:bCs/>
          <w:sz w:val="24"/>
          <w:szCs w:val="24"/>
        </w:rPr>
      </w:pPr>
    </w:p>
    <w:p w14:paraId="61FDF188" w14:textId="77777777" w:rsidR="001B39DA" w:rsidRPr="002A343F" w:rsidRDefault="001B39DA" w:rsidP="002A343F">
      <w:pPr>
        <w:spacing w:after="0"/>
        <w:jc w:val="both"/>
        <w:rPr>
          <w:b/>
          <w:sz w:val="24"/>
          <w:szCs w:val="24"/>
        </w:rPr>
      </w:pPr>
      <w:r w:rsidRPr="002A343F">
        <w:rPr>
          <w:b/>
          <w:sz w:val="24"/>
          <w:szCs w:val="24"/>
        </w:rPr>
        <w:t>7. člen</w:t>
      </w:r>
    </w:p>
    <w:p w14:paraId="6627DD86" w14:textId="77777777" w:rsidR="001B39DA" w:rsidRPr="00133E1B" w:rsidRDefault="001B39DA" w:rsidP="00182721">
      <w:pPr>
        <w:spacing w:after="0"/>
        <w:jc w:val="both"/>
        <w:rPr>
          <w:sz w:val="24"/>
          <w:szCs w:val="24"/>
        </w:rPr>
      </w:pPr>
      <w:r w:rsidRPr="00133E1B">
        <w:rPr>
          <w:sz w:val="24"/>
          <w:szCs w:val="24"/>
        </w:rPr>
        <w:t>Pogodba je sklenjena v dveh izvodih. Vsaka pogodbena stranka prejme en popisan izvod.</w:t>
      </w:r>
    </w:p>
    <w:p w14:paraId="226A45D5" w14:textId="77777777" w:rsidR="001B39DA" w:rsidRPr="00133E1B" w:rsidRDefault="001B39DA" w:rsidP="00E61E0D">
      <w:pPr>
        <w:jc w:val="both"/>
        <w:rPr>
          <w:sz w:val="24"/>
          <w:szCs w:val="24"/>
        </w:rPr>
      </w:pPr>
      <w:r w:rsidRPr="00133E1B">
        <w:rPr>
          <w:sz w:val="24"/>
          <w:szCs w:val="24"/>
        </w:rPr>
        <w:t>Pogodba prične veljati, ko jo podpišeta obe stranki</w:t>
      </w:r>
      <w:r w:rsidR="00182721">
        <w:rPr>
          <w:sz w:val="24"/>
          <w:szCs w:val="24"/>
        </w:rPr>
        <w:t>.</w:t>
      </w:r>
    </w:p>
    <w:p w14:paraId="6205C249" w14:textId="77777777" w:rsidR="00182721" w:rsidRDefault="00182721" w:rsidP="00E61E0D">
      <w:pPr>
        <w:jc w:val="both"/>
        <w:rPr>
          <w:sz w:val="24"/>
          <w:szCs w:val="24"/>
        </w:rPr>
      </w:pPr>
    </w:p>
    <w:p w14:paraId="11FB566B" w14:textId="508E11B1" w:rsidR="001B39DA" w:rsidRPr="00133E1B" w:rsidRDefault="001B39DA" w:rsidP="00E61E0D">
      <w:pPr>
        <w:jc w:val="both"/>
        <w:rPr>
          <w:sz w:val="24"/>
          <w:szCs w:val="24"/>
        </w:rPr>
      </w:pPr>
      <w:r w:rsidRPr="003C7E5C">
        <w:rPr>
          <w:sz w:val="24"/>
          <w:szCs w:val="24"/>
        </w:rPr>
        <w:t>Številka:</w:t>
      </w:r>
      <w:r w:rsidR="00EB57CB" w:rsidRPr="003C7E5C">
        <w:rPr>
          <w:sz w:val="24"/>
          <w:szCs w:val="24"/>
        </w:rPr>
        <w:t xml:space="preserve"> </w:t>
      </w:r>
      <w:r w:rsidR="006A6DAA" w:rsidRPr="003C7E5C">
        <w:rPr>
          <w:sz w:val="24"/>
          <w:szCs w:val="24"/>
        </w:rPr>
        <w:t>410-</w:t>
      </w:r>
      <w:r w:rsidR="00676691">
        <w:rPr>
          <w:sz w:val="24"/>
          <w:szCs w:val="24"/>
        </w:rPr>
        <w:t>77</w:t>
      </w:r>
      <w:r w:rsidR="006A6DAA" w:rsidRPr="003C7E5C">
        <w:rPr>
          <w:sz w:val="24"/>
          <w:szCs w:val="24"/>
        </w:rPr>
        <w:t>/202</w:t>
      </w:r>
      <w:r w:rsidR="00676691">
        <w:rPr>
          <w:sz w:val="24"/>
          <w:szCs w:val="24"/>
        </w:rPr>
        <w:t>6</w:t>
      </w:r>
      <w:bookmarkStart w:id="0" w:name="_GoBack"/>
      <w:bookmarkEnd w:id="0"/>
      <w:r w:rsidR="00BE6BF6" w:rsidRPr="003C7E5C">
        <w:rPr>
          <w:sz w:val="24"/>
          <w:szCs w:val="24"/>
        </w:rPr>
        <w:t xml:space="preserve"> KS 02</w:t>
      </w:r>
      <w:r w:rsidR="00D67030" w:rsidRPr="003C7E5C">
        <w:rPr>
          <w:sz w:val="24"/>
          <w:szCs w:val="24"/>
        </w:rPr>
        <w:tab/>
      </w:r>
      <w:r w:rsidR="00D67030" w:rsidRPr="003C7E5C">
        <w:rPr>
          <w:sz w:val="24"/>
          <w:szCs w:val="24"/>
        </w:rPr>
        <w:tab/>
      </w:r>
      <w:r w:rsidR="00D67030" w:rsidRPr="003C7E5C">
        <w:rPr>
          <w:sz w:val="24"/>
          <w:szCs w:val="24"/>
        </w:rPr>
        <w:tab/>
      </w:r>
      <w:r w:rsidR="00D67030" w:rsidRPr="003C7E5C">
        <w:rPr>
          <w:sz w:val="24"/>
          <w:szCs w:val="24"/>
        </w:rPr>
        <w:tab/>
      </w:r>
      <w:r w:rsidR="00BE6BF6" w:rsidRPr="003C7E5C">
        <w:rPr>
          <w:sz w:val="24"/>
          <w:szCs w:val="24"/>
        </w:rPr>
        <w:t>Številka:</w:t>
      </w:r>
    </w:p>
    <w:p w14:paraId="17DB1902" w14:textId="77777777" w:rsidR="003C7E5C" w:rsidRDefault="00047B41" w:rsidP="003C7E5C">
      <w:pPr>
        <w:jc w:val="both"/>
        <w:rPr>
          <w:sz w:val="24"/>
          <w:szCs w:val="24"/>
        </w:rPr>
      </w:pPr>
      <w:r>
        <w:rPr>
          <w:sz w:val="24"/>
          <w:szCs w:val="24"/>
        </w:rPr>
        <w:t>Kraj in d</w:t>
      </w:r>
      <w:r w:rsidR="001B39DA" w:rsidRPr="00133E1B">
        <w:rPr>
          <w:sz w:val="24"/>
          <w:szCs w:val="24"/>
        </w:rPr>
        <w:t>atum:</w:t>
      </w:r>
      <w:r w:rsidR="001A4D7F">
        <w:rPr>
          <w:sz w:val="24"/>
          <w:szCs w:val="24"/>
        </w:rPr>
        <w:t xml:space="preserve"> </w:t>
      </w:r>
      <w:r w:rsidR="00D02356">
        <w:rPr>
          <w:sz w:val="24"/>
          <w:szCs w:val="24"/>
        </w:rPr>
        <w:t>Senovo</w:t>
      </w:r>
      <w:r w:rsidR="006854B8">
        <w:rPr>
          <w:sz w:val="24"/>
          <w:szCs w:val="24"/>
        </w:rPr>
        <w:t xml:space="preserve">, </w:t>
      </w:r>
      <w:r w:rsidR="006A6DAA">
        <w:rPr>
          <w:sz w:val="24"/>
          <w:szCs w:val="24"/>
        </w:rPr>
        <w:t>_________</w:t>
      </w:r>
      <w:r w:rsidR="00D67030">
        <w:rPr>
          <w:sz w:val="24"/>
          <w:szCs w:val="24"/>
        </w:rPr>
        <w:t>____________</w:t>
      </w:r>
      <w:r w:rsidR="00D67030">
        <w:rPr>
          <w:sz w:val="24"/>
          <w:szCs w:val="24"/>
        </w:rPr>
        <w:tab/>
      </w:r>
      <w:r w:rsidR="00BE6BF6">
        <w:rPr>
          <w:sz w:val="24"/>
          <w:szCs w:val="24"/>
        </w:rPr>
        <w:t>Kraj in d</w:t>
      </w:r>
      <w:r w:rsidR="00BE6BF6" w:rsidRPr="00133E1B">
        <w:rPr>
          <w:sz w:val="24"/>
          <w:szCs w:val="24"/>
        </w:rPr>
        <w:t>atum:</w:t>
      </w:r>
      <w:r w:rsidR="00BE6BF6">
        <w:rPr>
          <w:sz w:val="24"/>
          <w:szCs w:val="24"/>
        </w:rPr>
        <w:t xml:space="preserve"> </w:t>
      </w:r>
      <w:r w:rsidR="003C7E5C">
        <w:rPr>
          <w:sz w:val="24"/>
          <w:szCs w:val="24"/>
        </w:rPr>
        <w:t>_____________________</w:t>
      </w:r>
      <w:r w:rsidR="003C7E5C">
        <w:rPr>
          <w:sz w:val="24"/>
          <w:szCs w:val="24"/>
        </w:rPr>
        <w:tab/>
      </w:r>
    </w:p>
    <w:p w14:paraId="60879E69" w14:textId="4880FF9E" w:rsidR="001B39DA" w:rsidRPr="00133E1B" w:rsidRDefault="001B39DA" w:rsidP="003C7E5C">
      <w:pPr>
        <w:jc w:val="both"/>
        <w:rPr>
          <w:sz w:val="24"/>
          <w:szCs w:val="24"/>
        </w:rPr>
      </w:pPr>
      <w:r w:rsidRPr="00133E1B">
        <w:rPr>
          <w:sz w:val="24"/>
          <w:szCs w:val="24"/>
        </w:rPr>
        <w:t>Sofinancer:</w:t>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Pr="00133E1B">
        <w:rPr>
          <w:sz w:val="24"/>
          <w:szCs w:val="24"/>
        </w:rPr>
        <w:t>Koristnik:</w:t>
      </w:r>
    </w:p>
    <w:p w14:paraId="7EAB8607" w14:textId="516A641E" w:rsidR="001B39DA" w:rsidRPr="00133E1B" w:rsidRDefault="001B39DA" w:rsidP="00182721">
      <w:pPr>
        <w:spacing w:after="0"/>
        <w:jc w:val="both"/>
        <w:rPr>
          <w:sz w:val="24"/>
          <w:szCs w:val="24"/>
        </w:rPr>
      </w:pPr>
      <w:r w:rsidRPr="00133E1B">
        <w:rPr>
          <w:sz w:val="24"/>
          <w:szCs w:val="24"/>
        </w:rPr>
        <w:t xml:space="preserve">Krajevna skupnost </w:t>
      </w:r>
      <w:r w:rsidR="00D02356">
        <w:rPr>
          <w:sz w:val="24"/>
          <w:szCs w:val="24"/>
        </w:rPr>
        <w:t>Senovo</w:t>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00F67B93">
        <w:rPr>
          <w:sz w:val="24"/>
          <w:szCs w:val="24"/>
        </w:rPr>
        <w:t>društvo</w:t>
      </w:r>
    </w:p>
    <w:p w14:paraId="5CF88498" w14:textId="19364635" w:rsidR="00D67030" w:rsidRDefault="0027557D" w:rsidP="00182721">
      <w:pPr>
        <w:spacing w:after="0"/>
        <w:jc w:val="both"/>
        <w:rPr>
          <w:sz w:val="24"/>
          <w:szCs w:val="24"/>
        </w:rPr>
      </w:pPr>
      <w:r>
        <w:rPr>
          <w:sz w:val="24"/>
          <w:szCs w:val="24"/>
        </w:rPr>
        <w:t>Predsednik</w:t>
      </w:r>
      <w:r w:rsidR="00150951" w:rsidRPr="00133E1B">
        <w:rPr>
          <w:sz w:val="24"/>
          <w:szCs w:val="24"/>
        </w:rPr>
        <w:t xml:space="preserve"> sveta KS</w:t>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00D67030" w:rsidRPr="00133E1B">
        <w:rPr>
          <w:sz w:val="24"/>
          <w:szCs w:val="24"/>
        </w:rPr>
        <w:t>Predsedni</w:t>
      </w:r>
      <w:r w:rsidR="00D67030">
        <w:rPr>
          <w:sz w:val="24"/>
          <w:szCs w:val="24"/>
        </w:rPr>
        <w:t>k</w:t>
      </w:r>
      <w:r w:rsidR="00D67030" w:rsidRPr="00133E1B">
        <w:rPr>
          <w:sz w:val="24"/>
          <w:szCs w:val="24"/>
        </w:rPr>
        <w:t xml:space="preserve"> </w:t>
      </w:r>
      <w:r w:rsidR="00D67030">
        <w:rPr>
          <w:sz w:val="24"/>
          <w:szCs w:val="24"/>
        </w:rPr>
        <w:t>društva</w:t>
      </w:r>
    </w:p>
    <w:p w14:paraId="12BAA4C3" w14:textId="2EB2C871" w:rsidR="00150951" w:rsidRPr="00133E1B" w:rsidRDefault="0027557D" w:rsidP="00182721">
      <w:pPr>
        <w:spacing w:after="0"/>
        <w:jc w:val="both"/>
        <w:rPr>
          <w:sz w:val="24"/>
          <w:szCs w:val="24"/>
        </w:rPr>
      </w:pPr>
      <w:r>
        <w:rPr>
          <w:sz w:val="24"/>
          <w:szCs w:val="24"/>
        </w:rPr>
        <w:t>David Vižintin</w:t>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r>
      <w:r w:rsidR="00D67030">
        <w:rPr>
          <w:sz w:val="24"/>
          <w:szCs w:val="24"/>
        </w:rPr>
        <w:tab/>
        <w:t>_______________________</w:t>
      </w:r>
    </w:p>
    <w:p w14:paraId="1D4F8424" w14:textId="77777777" w:rsidR="00E61E0D" w:rsidRPr="004A0A2F" w:rsidRDefault="00E61E0D" w:rsidP="00E61E0D">
      <w:pPr>
        <w:jc w:val="both"/>
        <w:rPr>
          <w:sz w:val="28"/>
          <w:szCs w:val="28"/>
        </w:rPr>
      </w:pPr>
    </w:p>
    <w:sectPr w:rsidR="00E61E0D" w:rsidRPr="004A0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94B"/>
    <w:multiLevelType w:val="hybridMultilevel"/>
    <w:tmpl w:val="069E43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C50162E"/>
    <w:multiLevelType w:val="hybridMultilevel"/>
    <w:tmpl w:val="8710D99C"/>
    <w:lvl w:ilvl="0" w:tplc="699AB2D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C8E16A6"/>
    <w:multiLevelType w:val="hybridMultilevel"/>
    <w:tmpl w:val="331063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B9"/>
    <w:rsid w:val="00011CF8"/>
    <w:rsid w:val="00047B41"/>
    <w:rsid w:val="00054C79"/>
    <w:rsid w:val="000673A1"/>
    <w:rsid w:val="000D0B89"/>
    <w:rsid w:val="001003FD"/>
    <w:rsid w:val="00121EB3"/>
    <w:rsid w:val="0012766D"/>
    <w:rsid w:val="00131FF0"/>
    <w:rsid w:val="00133E1B"/>
    <w:rsid w:val="00150951"/>
    <w:rsid w:val="00182721"/>
    <w:rsid w:val="001A4D7F"/>
    <w:rsid w:val="001B39DA"/>
    <w:rsid w:val="0027557D"/>
    <w:rsid w:val="002A343F"/>
    <w:rsid w:val="002F0CBE"/>
    <w:rsid w:val="002F750A"/>
    <w:rsid w:val="00316376"/>
    <w:rsid w:val="003C7E5C"/>
    <w:rsid w:val="003E6E66"/>
    <w:rsid w:val="003F5B66"/>
    <w:rsid w:val="004404D0"/>
    <w:rsid w:val="00456278"/>
    <w:rsid w:val="00491313"/>
    <w:rsid w:val="00492E04"/>
    <w:rsid w:val="004A0A2F"/>
    <w:rsid w:val="004A741B"/>
    <w:rsid w:val="004B5661"/>
    <w:rsid w:val="004E3F33"/>
    <w:rsid w:val="004F2E82"/>
    <w:rsid w:val="00512BFE"/>
    <w:rsid w:val="00520572"/>
    <w:rsid w:val="005445EA"/>
    <w:rsid w:val="00562FAA"/>
    <w:rsid w:val="005B21B6"/>
    <w:rsid w:val="006079E1"/>
    <w:rsid w:val="006101BA"/>
    <w:rsid w:val="00645F6B"/>
    <w:rsid w:val="00661251"/>
    <w:rsid w:val="00676691"/>
    <w:rsid w:val="0067719E"/>
    <w:rsid w:val="00680887"/>
    <w:rsid w:val="00681BDA"/>
    <w:rsid w:val="006854B8"/>
    <w:rsid w:val="006A245C"/>
    <w:rsid w:val="006A6CF9"/>
    <w:rsid w:val="006A6DAA"/>
    <w:rsid w:val="006B094C"/>
    <w:rsid w:val="007956B9"/>
    <w:rsid w:val="008616F1"/>
    <w:rsid w:val="00877C9F"/>
    <w:rsid w:val="008A2F66"/>
    <w:rsid w:val="008A550A"/>
    <w:rsid w:val="008B5183"/>
    <w:rsid w:val="008E625D"/>
    <w:rsid w:val="008E6C43"/>
    <w:rsid w:val="009038A8"/>
    <w:rsid w:val="00925DA6"/>
    <w:rsid w:val="00934D04"/>
    <w:rsid w:val="0095167B"/>
    <w:rsid w:val="00A02C45"/>
    <w:rsid w:val="00A560EF"/>
    <w:rsid w:val="00A622EF"/>
    <w:rsid w:val="00A92C1E"/>
    <w:rsid w:val="00AA3E53"/>
    <w:rsid w:val="00AB108E"/>
    <w:rsid w:val="00AD7F30"/>
    <w:rsid w:val="00AF0342"/>
    <w:rsid w:val="00B37326"/>
    <w:rsid w:val="00B728F9"/>
    <w:rsid w:val="00B771C4"/>
    <w:rsid w:val="00BE6BF6"/>
    <w:rsid w:val="00C02621"/>
    <w:rsid w:val="00C11C8A"/>
    <w:rsid w:val="00C50CA4"/>
    <w:rsid w:val="00C71FC4"/>
    <w:rsid w:val="00CF2D4F"/>
    <w:rsid w:val="00D02356"/>
    <w:rsid w:val="00D36490"/>
    <w:rsid w:val="00D37A69"/>
    <w:rsid w:val="00D67030"/>
    <w:rsid w:val="00DA7ECC"/>
    <w:rsid w:val="00DD2AD4"/>
    <w:rsid w:val="00DF2634"/>
    <w:rsid w:val="00E301A8"/>
    <w:rsid w:val="00E409B9"/>
    <w:rsid w:val="00E501FD"/>
    <w:rsid w:val="00E61E0D"/>
    <w:rsid w:val="00E758E5"/>
    <w:rsid w:val="00EB36AD"/>
    <w:rsid w:val="00EB57CB"/>
    <w:rsid w:val="00EF08C5"/>
    <w:rsid w:val="00EF1831"/>
    <w:rsid w:val="00F152A4"/>
    <w:rsid w:val="00F324E8"/>
    <w:rsid w:val="00F67B93"/>
    <w:rsid w:val="00F74D30"/>
    <w:rsid w:val="00FA2BFA"/>
    <w:rsid w:val="00FD2993"/>
    <w:rsid w:val="00FE01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FF86"/>
  <w15:docId w15:val="{88638D09-8D3F-43B8-BE23-FB2C6484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jc w:val="left"/>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A0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9503">
      <w:bodyDiv w:val="1"/>
      <w:marLeft w:val="0"/>
      <w:marRight w:val="0"/>
      <w:marTop w:val="0"/>
      <w:marBottom w:val="0"/>
      <w:divBdr>
        <w:top w:val="none" w:sz="0" w:space="0" w:color="auto"/>
        <w:left w:val="none" w:sz="0" w:space="0" w:color="auto"/>
        <w:bottom w:val="none" w:sz="0" w:space="0" w:color="auto"/>
        <w:right w:val="none" w:sz="0" w:space="0" w:color="auto"/>
      </w:divBdr>
    </w:div>
    <w:div w:id="102111550">
      <w:bodyDiv w:val="1"/>
      <w:marLeft w:val="0"/>
      <w:marRight w:val="0"/>
      <w:marTop w:val="0"/>
      <w:marBottom w:val="0"/>
      <w:divBdr>
        <w:top w:val="none" w:sz="0" w:space="0" w:color="auto"/>
        <w:left w:val="none" w:sz="0" w:space="0" w:color="auto"/>
        <w:bottom w:val="none" w:sz="0" w:space="0" w:color="auto"/>
        <w:right w:val="none" w:sz="0" w:space="0" w:color="auto"/>
      </w:divBdr>
    </w:div>
    <w:div w:id="190783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 Bogolin</dc:creator>
  <cp:lastModifiedBy>Marjanca Golob</cp:lastModifiedBy>
  <cp:revision>2</cp:revision>
  <cp:lastPrinted>2017-06-07T08:07:00Z</cp:lastPrinted>
  <dcterms:created xsi:type="dcterms:W3CDTF">2026-03-05T10:10:00Z</dcterms:created>
  <dcterms:modified xsi:type="dcterms:W3CDTF">2026-03-05T10:10:00Z</dcterms:modified>
</cp:coreProperties>
</file>